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F39CA" w14:textId="3A5277B4" w:rsidR="00B13A83" w:rsidRPr="00876F37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>
        <w:rPr>
          <w:rFonts w:ascii="Sylfaen" w:hAnsi="Sylfaen"/>
          <w:b/>
          <w:color w:val="auto"/>
          <w:sz w:val="28"/>
          <w:szCs w:val="28"/>
          <w:lang w:val="en-US"/>
        </w:rPr>
        <w:t>1.</w:t>
      </w:r>
      <w:r w:rsidRPr="002D20A5">
        <w:rPr>
          <w:rFonts w:ascii="Sylfaen" w:hAnsi="Sylfaen"/>
          <w:b/>
          <w:color w:val="auto"/>
          <w:sz w:val="28"/>
          <w:szCs w:val="28"/>
          <w:lang w:val="hy-AM"/>
        </w:rPr>
        <w:t>Լուծի՛ր խնդիրները։</w:t>
      </w:r>
    </w:p>
    <w:p w14:paraId="5388F018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Ա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 1 կգ խնձորն արժե 400 դրամ, իսկ 1 տանձը՝  600 դրամ։ Որքա՞ն դրամ է պետք վճարել 4-ական կիլոգրամ խնձոր և տանձ գնելու համար:</w:t>
      </w:r>
    </w:p>
    <w:p w14:paraId="476FB058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Լուծում</w:t>
      </w:r>
    </w:p>
    <w:p w14:paraId="22CD01D4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I տարբերակ</w:t>
      </w:r>
    </w:p>
    <w:p w14:paraId="2DCBDE09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II տարբերակ</w:t>
      </w:r>
    </w:p>
    <w:p w14:paraId="0111C5B5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Պատ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>՝</w:t>
      </w:r>
    </w:p>
    <w:p w14:paraId="21DA5A57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 </w:t>
      </w:r>
    </w:p>
    <w:p w14:paraId="50C88E2D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Բ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 Ռազմիկն ուներ 6000 դրամ: Նա գնեց 4 կգ ձմերուկ և 3 կիլոգրամ սեխ: Որքա՞ն դրամ մնաց Ռազմիկի մոտ, եթե մեկ կիլոգրամ ձմերուկն արժեր 80 դրամ իսկ մեկ կիլոգրամ սեխը՝ 120 դրամ:</w:t>
      </w:r>
    </w:p>
    <w:p w14:paraId="39034022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Լուծում</w:t>
      </w:r>
    </w:p>
    <w:p w14:paraId="4CC02A2C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I տարբերակ</w:t>
      </w:r>
    </w:p>
    <w:p w14:paraId="031EC151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II տարբերակ</w:t>
      </w:r>
    </w:p>
    <w:p w14:paraId="4DEAE00C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Պատ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՝ </w:t>
      </w:r>
    </w:p>
    <w:p w14:paraId="46A1F8DD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4ED51239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Գ. Մսով կարկանդակն արժե 90 դրամ, իսկ կարտոֆիլով կարկանդակը՝ 40 դրամ: Որքա՞ն գումար է հարկավոր 9-ական մսով և կարտոֆիլով կարկանդակ գնելու համար:</w:t>
      </w:r>
    </w:p>
    <w:p w14:paraId="5F28E9AD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lastRenderedPageBreak/>
        <w:t>Լուծում</w:t>
      </w:r>
    </w:p>
    <w:p w14:paraId="3F996AF0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I տարբերակ</w:t>
      </w:r>
    </w:p>
    <w:p w14:paraId="7BA851E6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II տարբերակ</w:t>
      </w:r>
    </w:p>
    <w:p w14:paraId="035AE729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Պատ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>՝</w:t>
      </w:r>
    </w:p>
    <w:p w14:paraId="5162B416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52A37F91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Դ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 Մսով խաչապուրին արժե 120 դրամ, իսկ պանրով խաչապուրին՝ 70 դրամ: Որքա՞ն գումար է հարկավոր 4 մսով և 6 պանրով կարկանդակ գնելու համար:</w:t>
      </w:r>
    </w:p>
    <w:p w14:paraId="6561B3C4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Լուծում</w:t>
      </w:r>
    </w:p>
    <w:p w14:paraId="703A5B17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I տարբերակ</w:t>
      </w:r>
    </w:p>
    <w:p w14:paraId="09C568FC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II տարբերակ</w:t>
      </w:r>
    </w:p>
    <w:p w14:paraId="7559471D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Պատ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>՝</w:t>
      </w:r>
    </w:p>
    <w:p w14:paraId="7D0A0CE2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059D22EE" w14:textId="47141620" w:rsidR="00B13A83" w:rsidRPr="002D20A5" w:rsidRDefault="00B13A83" w:rsidP="00B13A83">
      <w:pPr>
        <w:spacing w:line="360" w:lineRule="auto"/>
        <w:rPr>
          <w:rFonts w:ascii="Sylfaen" w:hAnsi="Sylfaen"/>
          <w:b/>
          <w:color w:val="auto"/>
          <w:sz w:val="28"/>
          <w:szCs w:val="28"/>
          <w:lang w:val="hy-AM"/>
        </w:rPr>
      </w:pPr>
      <w:r w:rsidRPr="003C2F02">
        <w:rPr>
          <w:rFonts w:ascii="Sylfaen" w:hAnsi="Sylfaen"/>
          <w:b/>
          <w:color w:val="auto"/>
          <w:sz w:val="28"/>
          <w:szCs w:val="28"/>
          <w:lang w:val="hy-AM"/>
        </w:rPr>
        <w:t>2</w:t>
      </w:r>
      <w:r w:rsidRPr="002D20A5">
        <w:rPr>
          <w:rFonts w:ascii="Sylfaen" w:hAnsi="Sylfaen"/>
          <w:b/>
          <w:color w:val="auto"/>
          <w:sz w:val="28"/>
          <w:szCs w:val="28"/>
          <w:lang w:val="hy-AM"/>
        </w:rPr>
        <w:t>. Լրացրո՛ւ պակասող թվերը։</w:t>
      </w:r>
    </w:p>
    <w:p w14:paraId="7851BC6E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6 կգ = գ</w:t>
      </w:r>
    </w:p>
    <w:p w14:paraId="72B6BC19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2 կգ =  գ</w:t>
      </w:r>
    </w:p>
    <w:p w14:paraId="675AF9E6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5 տ =  կգ</w:t>
      </w:r>
    </w:p>
    <w:p w14:paraId="2831DF46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3 տ =  կգ</w:t>
      </w:r>
    </w:p>
    <w:p w14:paraId="1C4F376E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2 ց =  կգ</w:t>
      </w:r>
    </w:p>
    <w:p w14:paraId="260E36E0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lastRenderedPageBreak/>
        <w:t>4 ց = կգ</w:t>
      </w:r>
    </w:p>
    <w:p w14:paraId="3743AB64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2000 կգ = տ</w:t>
      </w:r>
    </w:p>
    <w:p w14:paraId="3A12E129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8000 կգ =  տ</w:t>
      </w:r>
    </w:p>
    <w:p w14:paraId="0154C6D4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1000 գ = կգ</w:t>
      </w:r>
    </w:p>
    <w:p w14:paraId="2C5C59D4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8000 գ =  կգ</w:t>
      </w:r>
    </w:p>
    <w:p w14:paraId="6DEEF74D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300 կգ = ց</w:t>
      </w:r>
    </w:p>
    <w:p w14:paraId="03922FC9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800 կգ =  ց</w:t>
      </w:r>
    </w:p>
    <w:p w14:paraId="1A3FF5FB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22CC6E5C" w14:textId="65E9E0DF" w:rsidR="00B13A83" w:rsidRPr="002D20A5" w:rsidRDefault="00B13A83" w:rsidP="00B13A83">
      <w:pPr>
        <w:pStyle w:val="a3"/>
        <w:spacing w:line="360" w:lineRule="auto"/>
        <w:ind w:left="0"/>
        <w:rPr>
          <w:b/>
          <w:sz w:val="28"/>
          <w:szCs w:val="28"/>
          <w:lang w:val="hy-AM"/>
        </w:rPr>
      </w:pPr>
      <w:r w:rsidRPr="003C2F02">
        <w:rPr>
          <w:rFonts w:ascii="Sylfaen" w:hAnsi="Sylfaen"/>
          <w:b/>
          <w:sz w:val="28"/>
          <w:szCs w:val="28"/>
          <w:lang w:val="hy-AM"/>
        </w:rPr>
        <w:t>3</w:t>
      </w:r>
      <w:r w:rsidRPr="002D20A5">
        <w:rPr>
          <w:rFonts w:ascii="Sylfaen" w:hAnsi="Sylfaen"/>
          <w:b/>
          <w:sz w:val="28"/>
          <w:szCs w:val="28"/>
          <w:lang w:val="hy-AM"/>
        </w:rPr>
        <w:t xml:space="preserve">. Թվերը </w:t>
      </w:r>
      <w:r>
        <w:rPr>
          <w:rFonts w:ascii="Sylfaen" w:hAnsi="Sylfaen"/>
          <w:b/>
          <w:sz w:val="28"/>
          <w:szCs w:val="28"/>
          <w:lang w:val="hy-AM"/>
        </w:rPr>
        <w:t xml:space="preserve">գրի՛ր </w:t>
      </w:r>
      <w:r w:rsidRPr="002D20A5">
        <w:rPr>
          <w:rFonts w:ascii="Sylfaen" w:hAnsi="Sylfaen"/>
          <w:b/>
          <w:sz w:val="28"/>
          <w:szCs w:val="28"/>
          <w:lang w:val="hy-AM"/>
        </w:rPr>
        <w:t>տառերով։</w:t>
      </w:r>
    </w:p>
    <w:p w14:paraId="17B2808A" w14:textId="77777777" w:rsidR="00B13A83" w:rsidRPr="002D20A5" w:rsidRDefault="00B13A83" w:rsidP="00B13A83">
      <w:pPr>
        <w:spacing w:line="360" w:lineRule="auto"/>
        <w:rPr>
          <w:color w:val="auto"/>
          <w:sz w:val="28"/>
          <w:szCs w:val="28"/>
          <w:lang w:val="hy-AM"/>
        </w:rPr>
      </w:pPr>
    </w:p>
    <w:p w14:paraId="35F9DBB1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color w:val="auto"/>
          <w:sz w:val="28"/>
          <w:szCs w:val="28"/>
          <w:lang w:val="hy-AM"/>
        </w:rPr>
        <w:t xml:space="preserve">4541 – </w:t>
      </w:r>
    </w:p>
    <w:p w14:paraId="4D6DD98F" w14:textId="77777777" w:rsidR="00B13A83" w:rsidRPr="002D20A5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color w:val="auto"/>
          <w:sz w:val="28"/>
          <w:szCs w:val="28"/>
          <w:lang w:val="hy-AM"/>
        </w:rPr>
        <w:t>12.600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 - </w:t>
      </w:r>
    </w:p>
    <w:p w14:paraId="0A402F00" w14:textId="77777777" w:rsidR="00B13A83" w:rsidRPr="002D20A5" w:rsidRDefault="00B13A83" w:rsidP="00B13A83">
      <w:pPr>
        <w:spacing w:line="360" w:lineRule="auto"/>
        <w:rPr>
          <w:rFonts w:ascii="Arial" w:hAnsi="Arial" w:cs="Arial"/>
          <w:color w:val="auto"/>
          <w:sz w:val="28"/>
          <w:szCs w:val="28"/>
          <w:lang w:val="hy-AM"/>
        </w:rPr>
      </w:pPr>
      <w:r w:rsidRPr="002D20A5">
        <w:rPr>
          <w:color w:val="auto"/>
          <w:sz w:val="28"/>
          <w:szCs w:val="28"/>
          <w:lang w:val="hy-AM"/>
        </w:rPr>
        <w:t>37.610</w:t>
      </w:r>
      <w:r w:rsidRPr="002D20A5">
        <w:rPr>
          <w:rFonts w:ascii="Arial" w:hAnsi="Arial" w:cs="Arial"/>
          <w:color w:val="auto"/>
          <w:sz w:val="28"/>
          <w:szCs w:val="28"/>
          <w:lang w:val="hy-AM"/>
        </w:rPr>
        <w:t xml:space="preserve"> – </w:t>
      </w:r>
    </w:p>
    <w:p w14:paraId="5B57C3A1" w14:textId="77777777" w:rsidR="00B13A83" w:rsidRPr="002D20A5" w:rsidRDefault="00B13A83" w:rsidP="00B13A83">
      <w:pPr>
        <w:spacing w:line="360" w:lineRule="auto"/>
        <w:rPr>
          <w:color w:val="auto"/>
          <w:sz w:val="28"/>
          <w:szCs w:val="28"/>
          <w:lang w:val="hy-AM"/>
        </w:rPr>
      </w:pPr>
      <w:r w:rsidRPr="002D20A5">
        <w:rPr>
          <w:color w:val="auto"/>
          <w:sz w:val="28"/>
          <w:szCs w:val="28"/>
          <w:lang w:val="hy-AM"/>
        </w:rPr>
        <w:t xml:space="preserve">55.348 – </w:t>
      </w:r>
    </w:p>
    <w:p w14:paraId="50F8CCE8" w14:textId="77777777" w:rsidR="00B13A83" w:rsidRPr="002D20A5" w:rsidRDefault="00B13A83" w:rsidP="00B13A83">
      <w:pPr>
        <w:spacing w:line="360" w:lineRule="auto"/>
        <w:rPr>
          <w:color w:val="auto"/>
          <w:sz w:val="28"/>
          <w:szCs w:val="28"/>
          <w:lang w:val="hy-AM"/>
        </w:rPr>
      </w:pPr>
      <w:r w:rsidRPr="002D20A5">
        <w:rPr>
          <w:color w:val="auto"/>
          <w:sz w:val="28"/>
          <w:szCs w:val="28"/>
          <w:lang w:val="hy-AM"/>
        </w:rPr>
        <w:t xml:space="preserve">78.417 – </w:t>
      </w:r>
    </w:p>
    <w:p w14:paraId="73D9BCD1" w14:textId="77777777" w:rsidR="00B13A83" w:rsidRPr="002D20A5" w:rsidRDefault="00B13A83" w:rsidP="00B13A83">
      <w:pPr>
        <w:spacing w:line="360" w:lineRule="auto"/>
        <w:rPr>
          <w:color w:val="auto"/>
          <w:sz w:val="28"/>
          <w:szCs w:val="28"/>
          <w:lang w:val="hy-AM"/>
        </w:rPr>
      </w:pPr>
      <w:r w:rsidRPr="002D20A5">
        <w:rPr>
          <w:color w:val="auto"/>
          <w:sz w:val="28"/>
          <w:szCs w:val="28"/>
          <w:lang w:val="hy-AM"/>
        </w:rPr>
        <w:t xml:space="preserve">35.601 – </w:t>
      </w:r>
    </w:p>
    <w:p w14:paraId="032D8448" w14:textId="77777777" w:rsidR="00B13A83" w:rsidRPr="002D20A5" w:rsidRDefault="00B13A83" w:rsidP="00B13A83">
      <w:pPr>
        <w:spacing w:line="360" w:lineRule="auto"/>
        <w:rPr>
          <w:color w:val="auto"/>
          <w:sz w:val="28"/>
          <w:szCs w:val="28"/>
          <w:lang w:val="hy-AM"/>
        </w:rPr>
      </w:pPr>
    </w:p>
    <w:p w14:paraId="0438766E" w14:textId="77777777" w:rsidR="00B13A83" w:rsidRPr="002D20A5" w:rsidRDefault="00B13A83" w:rsidP="00B13A83">
      <w:pPr>
        <w:spacing w:line="360" w:lineRule="auto"/>
        <w:rPr>
          <w:color w:val="auto"/>
          <w:sz w:val="28"/>
          <w:szCs w:val="28"/>
          <w:lang w:val="hy-AM"/>
        </w:rPr>
      </w:pPr>
      <w:r w:rsidRPr="002D20A5">
        <w:rPr>
          <w:color w:val="auto"/>
          <w:sz w:val="28"/>
          <w:szCs w:val="28"/>
          <w:lang w:val="hy-AM"/>
        </w:rPr>
        <w:t xml:space="preserve">315.605 – </w:t>
      </w:r>
    </w:p>
    <w:p w14:paraId="05241D41" w14:textId="77777777" w:rsidR="00B13A83" w:rsidRPr="002D20A5" w:rsidRDefault="00B13A83" w:rsidP="00B13A83">
      <w:pPr>
        <w:spacing w:line="360" w:lineRule="auto"/>
        <w:rPr>
          <w:color w:val="auto"/>
          <w:sz w:val="28"/>
          <w:szCs w:val="28"/>
          <w:lang w:val="hy-AM"/>
        </w:rPr>
      </w:pPr>
      <w:r w:rsidRPr="002D20A5">
        <w:rPr>
          <w:color w:val="auto"/>
          <w:sz w:val="28"/>
          <w:szCs w:val="28"/>
          <w:lang w:val="hy-AM"/>
        </w:rPr>
        <w:t xml:space="preserve">721.400 – </w:t>
      </w:r>
    </w:p>
    <w:p w14:paraId="5582EF10" w14:textId="77777777" w:rsidR="00B13A83" w:rsidRPr="002D20A5" w:rsidRDefault="00B13A83" w:rsidP="00B13A83">
      <w:pPr>
        <w:spacing w:line="360" w:lineRule="auto"/>
        <w:rPr>
          <w:color w:val="auto"/>
          <w:sz w:val="28"/>
          <w:szCs w:val="28"/>
          <w:lang w:val="hy-AM"/>
        </w:rPr>
      </w:pPr>
      <w:r w:rsidRPr="002D20A5">
        <w:rPr>
          <w:color w:val="auto"/>
          <w:sz w:val="28"/>
          <w:szCs w:val="28"/>
          <w:lang w:val="hy-AM"/>
        </w:rPr>
        <w:lastRenderedPageBreak/>
        <w:t xml:space="preserve">631.924 – </w:t>
      </w:r>
    </w:p>
    <w:p w14:paraId="1B1A2D0F" w14:textId="2D05E88B" w:rsidR="00B13A83" w:rsidRDefault="00B13A83" w:rsidP="00B13A83">
      <w:pPr>
        <w:spacing w:line="360" w:lineRule="auto"/>
        <w:rPr>
          <w:rFonts w:asciiTheme="minorHAnsi" w:hAnsiTheme="minorHAnsi"/>
          <w:color w:val="auto"/>
          <w:sz w:val="28"/>
          <w:szCs w:val="28"/>
          <w:lang w:val="hy-AM"/>
        </w:rPr>
      </w:pPr>
      <w:r w:rsidRPr="002D20A5">
        <w:rPr>
          <w:color w:val="auto"/>
          <w:sz w:val="28"/>
          <w:szCs w:val="28"/>
          <w:lang w:val="hy-AM"/>
        </w:rPr>
        <w:t xml:space="preserve">935.001 – </w:t>
      </w:r>
    </w:p>
    <w:p w14:paraId="418E5003" w14:textId="7E74E5D7" w:rsidR="00B13A83" w:rsidRPr="00BE2153" w:rsidRDefault="00B13A83" w:rsidP="00B13A83">
      <w:pPr>
        <w:spacing w:line="360" w:lineRule="auto"/>
        <w:rPr>
          <w:rFonts w:ascii="Sylfaen" w:hAnsi="Sylfaen"/>
          <w:b/>
          <w:color w:val="auto"/>
          <w:sz w:val="28"/>
          <w:szCs w:val="28"/>
          <w:lang w:val="hy-AM"/>
        </w:rPr>
      </w:pPr>
      <w:r w:rsidRPr="003C2F02">
        <w:rPr>
          <w:rFonts w:ascii="Sylfaen" w:hAnsi="Sylfaen" w:cs="Sylfaen"/>
          <w:b/>
          <w:color w:val="auto"/>
          <w:sz w:val="28"/>
          <w:szCs w:val="28"/>
          <w:lang w:val="hy-AM"/>
        </w:rPr>
        <w:t>4.</w:t>
      </w:r>
      <w:r w:rsidRPr="00BE2153">
        <w:rPr>
          <w:rFonts w:ascii="Sylfaen" w:hAnsi="Sylfaen" w:cs="Sylfaen"/>
          <w:b/>
          <w:color w:val="auto"/>
          <w:sz w:val="28"/>
          <w:szCs w:val="28"/>
          <w:lang w:val="hy-AM"/>
        </w:rPr>
        <w:t>Թվերը</w:t>
      </w:r>
      <w:r w:rsidRPr="00BE2153">
        <w:rPr>
          <w:rFonts w:ascii="Sylfaen" w:hAnsi="Sylfaen"/>
          <w:b/>
          <w:color w:val="auto"/>
          <w:sz w:val="28"/>
          <w:szCs w:val="28"/>
          <w:lang w:val="hy-AM"/>
        </w:rPr>
        <w:t xml:space="preserve"> գրի՛ր թվանշաններով:</w:t>
      </w:r>
    </w:p>
    <w:p w14:paraId="0BA06300" w14:textId="77777777" w:rsidR="00B13A83" w:rsidRPr="00BE2153" w:rsidRDefault="00B13A83" w:rsidP="00B13A83">
      <w:pPr>
        <w:spacing w:line="360" w:lineRule="auto"/>
        <w:rPr>
          <w:rFonts w:ascii="Sylfaen" w:hAnsi="Sylfaen" w:cs="Arial"/>
          <w:color w:val="auto"/>
          <w:sz w:val="28"/>
          <w:szCs w:val="28"/>
          <w:lang w:val="hy-AM"/>
        </w:rPr>
      </w:pPr>
    </w:p>
    <w:p w14:paraId="2302BDA9" w14:textId="77777777" w:rsidR="00B13A83" w:rsidRPr="00BE2153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BE2153">
        <w:rPr>
          <w:rFonts w:ascii="Sylfaen" w:hAnsi="Sylfaen"/>
          <w:color w:val="auto"/>
          <w:sz w:val="28"/>
          <w:szCs w:val="28"/>
          <w:lang w:val="hy-AM"/>
        </w:rPr>
        <w:t>չորս հարյուր հիսունհինգ  հազար երկու հարյուր վաթսունութ -</w:t>
      </w:r>
    </w:p>
    <w:p w14:paraId="3B32BAE3" w14:textId="77777777" w:rsidR="00B13A83" w:rsidRPr="00BE2153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BE2153">
        <w:rPr>
          <w:rFonts w:ascii="Sylfaen" w:hAnsi="Sylfaen"/>
          <w:color w:val="auto"/>
          <w:sz w:val="28"/>
          <w:szCs w:val="28"/>
          <w:lang w:val="hy-AM"/>
        </w:rPr>
        <w:t>երկու հարյուր հիսունվեց հազար ութ հարյուր քսանհինգ -</w:t>
      </w:r>
    </w:p>
    <w:p w14:paraId="24385CAD" w14:textId="77777777" w:rsidR="00B13A83" w:rsidRPr="00BE2153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BE2153">
        <w:rPr>
          <w:rFonts w:ascii="Sylfaen" w:hAnsi="Sylfaen"/>
          <w:color w:val="auto"/>
          <w:sz w:val="28"/>
          <w:szCs w:val="28"/>
          <w:lang w:val="hy-AM"/>
        </w:rPr>
        <w:t>վեց հազար յոթ հարյուր քսանմեկ -</w:t>
      </w:r>
    </w:p>
    <w:p w14:paraId="214813E5" w14:textId="77777777" w:rsidR="00B13A83" w:rsidRPr="00BE2153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BE2153">
        <w:rPr>
          <w:rFonts w:ascii="Sylfaen" w:hAnsi="Sylfaen"/>
          <w:color w:val="auto"/>
          <w:sz w:val="28"/>
          <w:szCs w:val="28"/>
          <w:lang w:val="hy-AM"/>
        </w:rPr>
        <w:t>քսանվեց հազար ութ հարյուր տասնմեկ -</w:t>
      </w:r>
    </w:p>
    <w:p w14:paraId="652FF0C3" w14:textId="77777777" w:rsidR="00B13A83" w:rsidRPr="00BE2153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BE2153">
        <w:rPr>
          <w:rFonts w:ascii="Sylfaen" w:hAnsi="Sylfaen"/>
          <w:color w:val="auto"/>
          <w:sz w:val="28"/>
          <w:szCs w:val="28"/>
          <w:lang w:val="hy-AM"/>
        </w:rPr>
        <w:t>հինգ հազար հինգ հարյուր -</w:t>
      </w:r>
    </w:p>
    <w:p w14:paraId="7B3447FF" w14:textId="77777777" w:rsidR="00B13A83" w:rsidRPr="00BE2153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BE2153">
        <w:rPr>
          <w:rFonts w:ascii="Sylfaen" w:hAnsi="Sylfaen"/>
          <w:color w:val="auto"/>
          <w:sz w:val="28"/>
          <w:szCs w:val="28"/>
          <w:lang w:val="hy-AM"/>
        </w:rPr>
        <w:t>տասը հասզար վեց հարյուր ութսունութ -</w:t>
      </w:r>
    </w:p>
    <w:p w14:paraId="1FBAF5B4" w14:textId="77777777" w:rsidR="00B13A83" w:rsidRPr="00BE2153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BE2153">
        <w:rPr>
          <w:rFonts w:ascii="Sylfaen" w:hAnsi="Sylfaen"/>
          <w:color w:val="auto"/>
          <w:sz w:val="28"/>
          <w:szCs w:val="28"/>
          <w:lang w:val="hy-AM"/>
        </w:rPr>
        <w:t>երկու հազար երկու -</w:t>
      </w:r>
    </w:p>
    <w:p w14:paraId="6270BBCD" w14:textId="77777777" w:rsidR="00B13A83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BE2153">
        <w:rPr>
          <w:rFonts w:ascii="Sylfaen" w:hAnsi="Sylfaen"/>
          <w:color w:val="auto"/>
          <w:sz w:val="28"/>
          <w:szCs w:val="28"/>
          <w:lang w:val="hy-AM"/>
        </w:rPr>
        <w:t xml:space="preserve">չորս հազար տասնվեց </w:t>
      </w:r>
      <w:r>
        <w:rPr>
          <w:rFonts w:ascii="Sylfaen" w:hAnsi="Sylfaen"/>
          <w:color w:val="auto"/>
          <w:sz w:val="28"/>
          <w:szCs w:val="28"/>
          <w:lang w:val="hy-AM"/>
        </w:rPr>
        <w:t>–</w:t>
      </w:r>
    </w:p>
    <w:p w14:paraId="56B6E57A" w14:textId="77777777" w:rsidR="00B13A83" w:rsidRPr="00B13A83" w:rsidRDefault="00B13A83" w:rsidP="00B13A83">
      <w:pPr>
        <w:spacing w:line="360" w:lineRule="auto"/>
        <w:rPr>
          <w:rFonts w:asciiTheme="minorHAnsi" w:hAnsiTheme="minorHAnsi"/>
          <w:color w:val="auto"/>
          <w:sz w:val="28"/>
          <w:szCs w:val="28"/>
          <w:lang w:val="hy-AM"/>
        </w:rPr>
      </w:pPr>
    </w:p>
    <w:p w14:paraId="1E8CB6B7" w14:textId="77777777" w:rsidR="00B13A83" w:rsidRDefault="00B13A83" w:rsidP="00B13A83">
      <w:pPr>
        <w:pStyle w:val="a3"/>
        <w:spacing w:line="360" w:lineRule="auto"/>
        <w:ind w:left="0"/>
        <w:rPr>
          <w:rFonts w:ascii="Sylfaen" w:eastAsia="SimSun" w:hAnsi="Sylfaen"/>
          <w:sz w:val="28"/>
          <w:szCs w:val="28"/>
          <w:lang w:val="hy-AM" w:eastAsia="ja-JP"/>
        </w:rPr>
      </w:pPr>
    </w:p>
    <w:p w14:paraId="6DFFC41C" w14:textId="60891D8D" w:rsidR="00B13A83" w:rsidRPr="001006A7" w:rsidRDefault="00B13A83" w:rsidP="00B13A83">
      <w:pPr>
        <w:tabs>
          <w:tab w:val="left" w:pos="1707"/>
        </w:tabs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B13A83">
        <w:rPr>
          <w:rFonts w:ascii="Sylfaen" w:hAnsi="Sylfaen" w:cs="Sylfaen"/>
          <w:color w:val="auto"/>
          <w:sz w:val="28"/>
          <w:szCs w:val="28"/>
          <w:lang w:val="hy-AM"/>
        </w:rPr>
        <w:t>5.</w:t>
      </w:r>
      <w:r w:rsidRPr="001006A7">
        <w:rPr>
          <w:rFonts w:ascii="Sylfaen" w:hAnsi="Sylfaen" w:cs="Sylfaen"/>
          <w:color w:val="auto"/>
          <w:sz w:val="28"/>
          <w:szCs w:val="28"/>
          <w:lang w:val="hy-AM"/>
        </w:rPr>
        <w:t>Գրի՛ր</w:t>
      </w:r>
      <w:r w:rsidRPr="001006A7">
        <w:rPr>
          <w:rFonts w:ascii="Sylfaen" w:hAnsi="Sylfaen"/>
          <w:color w:val="auto"/>
          <w:sz w:val="28"/>
          <w:szCs w:val="28"/>
          <w:lang w:val="hy-AM"/>
        </w:rPr>
        <w:t xml:space="preserve"> այն վեցանիշ թիվը, որի միավորը 3 է, հարյուր հազարավորը՝ 7, իսկ մյուս թվանշանները՝ 0: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2"/>
        <w:gridCol w:w="512"/>
        <w:gridCol w:w="512"/>
        <w:gridCol w:w="512"/>
        <w:gridCol w:w="512"/>
        <w:gridCol w:w="512"/>
      </w:tblGrid>
      <w:tr w:rsidR="00B13A83" w:rsidRPr="003C2F02" w14:paraId="4BB09296" w14:textId="77777777" w:rsidTr="000B172A">
        <w:trPr>
          <w:trHeight w:val="355"/>
          <w:jc w:val="center"/>
        </w:trPr>
        <w:tc>
          <w:tcPr>
            <w:tcW w:w="512" w:type="dxa"/>
            <w:shd w:val="clear" w:color="auto" w:fill="auto"/>
          </w:tcPr>
          <w:p w14:paraId="081349D5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670413F8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227EF5A6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7BA2B200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2B939BE4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58D05743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4FF457E3" w14:textId="77777777" w:rsidR="00B13A83" w:rsidRPr="001006A7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6BDC7FAC" w14:textId="073F9274" w:rsidR="00B13A83" w:rsidRPr="001006A7" w:rsidRDefault="00B13A83" w:rsidP="00B13A83">
      <w:pPr>
        <w:tabs>
          <w:tab w:val="left" w:pos="1707"/>
        </w:tabs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1006A7">
        <w:rPr>
          <w:rFonts w:ascii="Sylfaen" w:hAnsi="Sylfaen"/>
          <w:sz w:val="28"/>
          <w:szCs w:val="28"/>
          <w:lang w:val="hy-AM"/>
        </w:rPr>
        <w:lastRenderedPageBreak/>
        <w:t>6.</w:t>
      </w:r>
      <w:r w:rsidRPr="001006A7">
        <w:rPr>
          <w:rFonts w:ascii="Sylfaen" w:hAnsi="Sylfaen" w:cs="Sylfaen"/>
          <w:color w:val="auto"/>
          <w:sz w:val="28"/>
          <w:szCs w:val="28"/>
          <w:lang w:val="hy-AM"/>
        </w:rPr>
        <w:t xml:space="preserve"> Գրի՛ր</w:t>
      </w:r>
      <w:r w:rsidRPr="001006A7">
        <w:rPr>
          <w:rFonts w:ascii="Sylfaen" w:hAnsi="Sylfaen"/>
          <w:color w:val="auto"/>
          <w:sz w:val="28"/>
          <w:szCs w:val="28"/>
          <w:lang w:val="hy-AM"/>
        </w:rPr>
        <w:t xml:space="preserve"> այն վեցանիշ թիվը, որի </w:t>
      </w:r>
      <w:r>
        <w:rPr>
          <w:rFonts w:ascii="Sylfaen" w:hAnsi="Sylfaen"/>
          <w:color w:val="auto"/>
          <w:sz w:val="28"/>
          <w:szCs w:val="28"/>
          <w:lang w:val="hy-AM"/>
        </w:rPr>
        <w:t>տասնա</w:t>
      </w:r>
      <w:r w:rsidRPr="001006A7">
        <w:rPr>
          <w:rFonts w:ascii="Sylfaen" w:hAnsi="Sylfaen"/>
          <w:color w:val="auto"/>
          <w:sz w:val="28"/>
          <w:szCs w:val="28"/>
          <w:lang w:val="hy-AM"/>
        </w:rPr>
        <w:t>վորը</w:t>
      </w:r>
      <w:r>
        <w:rPr>
          <w:rFonts w:ascii="Sylfaen" w:hAnsi="Sylfaen"/>
          <w:color w:val="auto"/>
          <w:sz w:val="28"/>
          <w:szCs w:val="28"/>
          <w:lang w:val="hy-AM"/>
        </w:rPr>
        <w:t xml:space="preserve"> </w:t>
      </w:r>
      <w:r w:rsidRPr="001006A7">
        <w:rPr>
          <w:rFonts w:ascii="Sylfaen" w:hAnsi="Sylfaen"/>
          <w:color w:val="auto"/>
          <w:sz w:val="28"/>
          <w:szCs w:val="28"/>
          <w:lang w:val="hy-AM"/>
        </w:rPr>
        <w:t>2 է,  հազարավորը՝</w:t>
      </w:r>
      <w:r>
        <w:rPr>
          <w:rFonts w:ascii="Sylfaen" w:hAnsi="Sylfaen"/>
          <w:color w:val="auto"/>
          <w:sz w:val="28"/>
          <w:szCs w:val="28"/>
          <w:lang w:val="hy-AM"/>
        </w:rPr>
        <w:t xml:space="preserve"> 1</w:t>
      </w:r>
      <w:r w:rsidRPr="001006A7">
        <w:rPr>
          <w:rFonts w:ascii="Sylfaen" w:hAnsi="Sylfaen"/>
          <w:color w:val="auto"/>
          <w:sz w:val="28"/>
          <w:szCs w:val="28"/>
          <w:lang w:val="hy-AM"/>
        </w:rPr>
        <w:t>, իսկ մյուս թվանշանները՝</w:t>
      </w:r>
      <w:r>
        <w:rPr>
          <w:rFonts w:ascii="Sylfaen" w:hAnsi="Sylfaen"/>
          <w:color w:val="auto"/>
          <w:sz w:val="28"/>
          <w:szCs w:val="28"/>
          <w:lang w:val="hy-AM"/>
        </w:rPr>
        <w:t xml:space="preserve"> 7</w:t>
      </w:r>
      <w:r w:rsidRPr="001006A7">
        <w:rPr>
          <w:rFonts w:ascii="Sylfaen" w:hAnsi="Sylfaen"/>
          <w:color w:val="auto"/>
          <w:sz w:val="28"/>
          <w:szCs w:val="28"/>
          <w:lang w:val="hy-AM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2"/>
        <w:gridCol w:w="512"/>
        <w:gridCol w:w="512"/>
        <w:gridCol w:w="512"/>
        <w:gridCol w:w="512"/>
        <w:gridCol w:w="512"/>
      </w:tblGrid>
      <w:tr w:rsidR="00B13A83" w:rsidRPr="003C2F02" w14:paraId="0AEEEAA0" w14:textId="77777777" w:rsidTr="000B172A">
        <w:trPr>
          <w:trHeight w:val="355"/>
          <w:jc w:val="center"/>
        </w:trPr>
        <w:tc>
          <w:tcPr>
            <w:tcW w:w="512" w:type="dxa"/>
            <w:shd w:val="clear" w:color="auto" w:fill="auto"/>
          </w:tcPr>
          <w:p w14:paraId="051ACC05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701189E5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6BE40B3A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268FA5C9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6FD7D148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45849903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0AABAA22" w14:textId="77777777" w:rsidR="00B13A83" w:rsidRPr="001006A7" w:rsidRDefault="00B13A83" w:rsidP="00B13A83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76AAA20E" w14:textId="2C0376D8" w:rsidR="00B13A83" w:rsidRPr="001006A7" w:rsidRDefault="00B13A83" w:rsidP="00B13A83">
      <w:pPr>
        <w:tabs>
          <w:tab w:val="left" w:pos="1707"/>
        </w:tabs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3C2F02">
        <w:rPr>
          <w:rFonts w:ascii="Sylfaen" w:hAnsi="Sylfaen"/>
          <w:sz w:val="28"/>
          <w:szCs w:val="28"/>
          <w:lang w:val="hy-AM"/>
        </w:rPr>
        <w:t>7</w:t>
      </w:r>
      <w:r w:rsidRPr="001006A7">
        <w:rPr>
          <w:rFonts w:ascii="Sylfaen" w:hAnsi="Sylfaen"/>
          <w:sz w:val="28"/>
          <w:szCs w:val="28"/>
          <w:lang w:val="hy-AM"/>
        </w:rPr>
        <w:t>.</w:t>
      </w:r>
      <w:r w:rsidRPr="001006A7">
        <w:rPr>
          <w:rFonts w:ascii="Sylfaen" w:hAnsi="Sylfaen" w:cs="Sylfaen"/>
          <w:color w:val="auto"/>
          <w:sz w:val="28"/>
          <w:szCs w:val="28"/>
          <w:lang w:val="hy-AM"/>
        </w:rPr>
        <w:t xml:space="preserve"> Գրի՛ր</w:t>
      </w:r>
      <w:r w:rsidRPr="001006A7">
        <w:rPr>
          <w:rFonts w:ascii="Sylfaen" w:hAnsi="Sylfaen"/>
          <w:color w:val="auto"/>
          <w:sz w:val="28"/>
          <w:szCs w:val="28"/>
          <w:lang w:val="hy-AM"/>
        </w:rPr>
        <w:t xml:space="preserve"> այն վեցանիշ թիվը, որի </w:t>
      </w:r>
      <w:r>
        <w:rPr>
          <w:rFonts w:ascii="Sylfaen" w:hAnsi="Sylfaen"/>
          <w:color w:val="auto"/>
          <w:sz w:val="28"/>
          <w:szCs w:val="28"/>
          <w:lang w:val="hy-AM"/>
        </w:rPr>
        <w:t>տասնա</w:t>
      </w:r>
      <w:r w:rsidRPr="001006A7">
        <w:rPr>
          <w:rFonts w:ascii="Sylfaen" w:hAnsi="Sylfaen"/>
          <w:color w:val="auto"/>
          <w:sz w:val="28"/>
          <w:szCs w:val="28"/>
          <w:lang w:val="hy-AM"/>
        </w:rPr>
        <w:t>վորը</w:t>
      </w:r>
      <w:r>
        <w:rPr>
          <w:rFonts w:ascii="Sylfaen" w:hAnsi="Sylfaen"/>
          <w:color w:val="auto"/>
          <w:sz w:val="28"/>
          <w:szCs w:val="28"/>
          <w:lang w:val="hy-AM"/>
        </w:rPr>
        <w:t xml:space="preserve"> 9</w:t>
      </w:r>
      <w:r w:rsidRPr="001006A7">
        <w:rPr>
          <w:rFonts w:ascii="Sylfaen" w:hAnsi="Sylfaen"/>
          <w:color w:val="auto"/>
          <w:sz w:val="28"/>
          <w:szCs w:val="28"/>
          <w:lang w:val="hy-AM"/>
        </w:rPr>
        <w:t xml:space="preserve"> է,  </w:t>
      </w:r>
      <w:r>
        <w:rPr>
          <w:rFonts w:ascii="Sylfaen" w:hAnsi="Sylfaen"/>
          <w:color w:val="auto"/>
          <w:sz w:val="28"/>
          <w:szCs w:val="28"/>
          <w:lang w:val="hy-AM"/>
        </w:rPr>
        <w:t xml:space="preserve">հարյուրավորը </w:t>
      </w:r>
      <w:r w:rsidRPr="003A66FC">
        <w:rPr>
          <w:rFonts w:ascii="Sylfaen" w:hAnsi="Sylfaen"/>
          <w:color w:val="auto"/>
          <w:sz w:val="28"/>
          <w:szCs w:val="28"/>
          <w:lang w:val="hy-AM"/>
        </w:rPr>
        <w:t xml:space="preserve">5 </w:t>
      </w:r>
      <w:r>
        <w:rPr>
          <w:rFonts w:ascii="Sylfaen" w:hAnsi="Sylfaen"/>
          <w:color w:val="auto"/>
          <w:sz w:val="28"/>
          <w:szCs w:val="28"/>
          <w:lang w:val="hy-AM"/>
        </w:rPr>
        <w:t xml:space="preserve">է </w:t>
      </w:r>
      <w:r w:rsidRPr="001006A7">
        <w:rPr>
          <w:rFonts w:ascii="Sylfaen" w:hAnsi="Sylfaen"/>
          <w:color w:val="auto"/>
          <w:sz w:val="28"/>
          <w:szCs w:val="28"/>
          <w:lang w:val="hy-AM"/>
        </w:rPr>
        <w:t>հազարավորը՝</w:t>
      </w:r>
      <w:r>
        <w:rPr>
          <w:rFonts w:ascii="Sylfaen" w:hAnsi="Sylfaen"/>
          <w:color w:val="auto"/>
          <w:sz w:val="28"/>
          <w:szCs w:val="28"/>
          <w:lang w:val="hy-AM"/>
        </w:rPr>
        <w:t xml:space="preserve"> 1</w:t>
      </w:r>
      <w:r w:rsidRPr="001006A7">
        <w:rPr>
          <w:rFonts w:ascii="Sylfaen" w:hAnsi="Sylfaen"/>
          <w:color w:val="auto"/>
          <w:sz w:val="28"/>
          <w:szCs w:val="28"/>
          <w:lang w:val="hy-AM"/>
        </w:rPr>
        <w:t>, իսկ մյուս թվանշանները՝</w:t>
      </w:r>
      <w:r>
        <w:rPr>
          <w:rFonts w:ascii="Sylfaen" w:hAnsi="Sylfaen"/>
          <w:color w:val="auto"/>
          <w:sz w:val="28"/>
          <w:szCs w:val="28"/>
          <w:lang w:val="hy-AM"/>
        </w:rPr>
        <w:t xml:space="preserve"> 0</w:t>
      </w:r>
      <w:r w:rsidRPr="001006A7">
        <w:rPr>
          <w:rFonts w:ascii="Sylfaen" w:hAnsi="Sylfaen"/>
          <w:color w:val="auto"/>
          <w:sz w:val="28"/>
          <w:szCs w:val="28"/>
          <w:lang w:val="hy-AM"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2"/>
        <w:gridCol w:w="512"/>
        <w:gridCol w:w="512"/>
        <w:gridCol w:w="512"/>
        <w:gridCol w:w="512"/>
        <w:gridCol w:w="512"/>
      </w:tblGrid>
      <w:tr w:rsidR="00B13A83" w:rsidRPr="003C2F02" w14:paraId="403A9D09" w14:textId="77777777" w:rsidTr="000B172A">
        <w:trPr>
          <w:trHeight w:val="355"/>
          <w:jc w:val="center"/>
        </w:trPr>
        <w:tc>
          <w:tcPr>
            <w:tcW w:w="512" w:type="dxa"/>
            <w:shd w:val="clear" w:color="auto" w:fill="auto"/>
          </w:tcPr>
          <w:p w14:paraId="0B17ECC6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b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2FE31ACF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b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3688377D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b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22C58A68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b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0F5B8303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b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2" w:type="dxa"/>
            <w:shd w:val="clear" w:color="auto" w:fill="auto"/>
          </w:tcPr>
          <w:p w14:paraId="44BDCBA7" w14:textId="77777777" w:rsidR="00B13A83" w:rsidRPr="000945F1" w:rsidRDefault="00B13A83" w:rsidP="000B172A">
            <w:pPr>
              <w:tabs>
                <w:tab w:val="left" w:pos="1707"/>
              </w:tabs>
              <w:spacing w:line="360" w:lineRule="auto"/>
              <w:rPr>
                <w:rFonts w:ascii="Sylfaen" w:hAnsi="Sylfaen"/>
                <w:b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174A50D7" w14:textId="77777777" w:rsidR="00B13A83" w:rsidRDefault="00B13A83" w:rsidP="00B13A83">
      <w:pPr>
        <w:pStyle w:val="a3"/>
        <w:spacing w:line="360" w:lineRule="auto"/>
        <w:ind w:left="0"/>
        <w:rPr>
          <w:rFonts w:ascii="Sylfaen" w:eastAsia="SimSun" w:hAnsi="Sylfaen"/>
          <w:sz w:val="28"/>
          <w:szCs w:val="28"/>
          <w:lang w:val="hy-AM" w:eastAsia="ja-JP"/>
        </w:rPr>
      </w:pPr>
    </w:p>
    <w:p w14:paraId="190C1117" w14:textId="77777777" w:rsidR="00B13A83" w:rsidRDefault="00B13A83" w:rsidP="00B13A83">
      <w:pPr>
        <w:pStyle w:val="a3"/>
        <w:spacing w:line="360" w:lineRule="auto"/>
        <w:ind w:left="0"/>
        <w:rPr>
          <w:rFonts w:ascii="Sylfaen" w:eastAsia="SimSun" w:hAnsi="Sylfaen"/>
          <w:sz w:val="28"/>
          <w:szCs w:val="28"/>
          <w:lang w:val="hy-AM" w:eastAsia="ja-JP"/>
        </w:rPr>
      </w:pPr>
    </w:p>
    <w:p w14:paraId="2FF37079" w14:textId="77777777" w:rsidR="00396DA1" w:rsidRPr="00B13A83" w:rsidRDefault="00396DA1">
      <w:pPr>
        <w:rPr>
          <w:lang w:val="hy-AM"/>
        </w:rPr>
      </w:pPr>
    </w:p>
    <w:sectPr w:rsidR="00396DA1" w:rsidRPr="00B13A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6A4FFB"/>
    <w:multiLevelType w:val="multilevel"/>
    <w:tmpl w:val="0C08E640"/>
    <w:lvl w:ilvl="0">
      <w:start w:val="800"/>
      <w:numFmt w:val="decimal"/>
      <w:lvlText w:val="%1"/>
      <w:lvlJc w:val="left"/>
      <w:pPr>
        <w:ind w:left="1125" w:hanging="1125"/>
      </w:pPr>
      <w:rPr>
        <w:rFonts w:ascii="Georgia" w:hAnsi="Georgia" w:hint="default"/>
      </w:rPr>
    </w:lvl>
    <w:lvl w:ilvl="1">
      <w:start w:val="9"/>
      <w:numFmt w:val="decimalZero"/>
      <w:lvlText w:val="%1.%2"/>
      <w:lvlJc w:val="left"/>
      <w:pPr>
        <w:ind w:left="1125" w:hanging="1125"/>
      </w:pPr>
      <w:rPr>
        <w:rFonts w:ascii="Georgia" w:hAnsi="Georgia" w:hint="default"/>
      </w:rPr>
    </w:lvl>
    <w:lvl w:ilvl="2">
      <w:start w:val="1"/>
      <w:numFmt w:val="decimal"/>
      <w:lvlText w:val="%1.%2.%3"/>
      <w:lvlJc w:val="left"/>
      <w:pPr>
        <w:ind w:left="1125" w:hanging="1125"/>
      </w:pPr>
      <w:rPr>
        <w:rFonts w:ascii="Georgia" w:hAnsi="Georgia" w:hint="default"/>
      </w:rPr>
    </w:lvl>
    <w:lvl w:ilvl="3">
      <w:start w:val="1"/>
      <w:numFmt w:val="decimal"/>
      <w:lvlText w:val="%1.%2.%3.%4"/>
      <w:lvlJc w:val="left"/>
      <w:pPr>
        <w:ind w:left="1125" w:hanging="1125"/>
      </w:pPr>
      <w:rPr>
        <w:rFonts w:ascii="Georgia" w:hAnsi="Georgia" w:hint="default"/>
      </w:rPr>
    </w:lvl>
    <w:lvl w:ilvl="4">
      <w:start w:val="1"/>
      <w:numFmt w:val="decimal"/>
      <w:lvlText w:val="%1.%2.%3.%4.%5"/>
      <w:lvlJc w:val="left"/>
      <w:pPr>
        <w:ind w:left="1125" w:hanging="1125"/>
      </w:pPr>
      <w:rPr>
        <w:rFonts w:ascii="Georgia" w:hAnsi="Georgia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Georgia" w:hAnsi="Georgia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Georgia" w:hAnsi="Georgia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Georgia" w:hAnsi="Georgia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="Georgia" w:hAnsi="Georg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A8C"/>
    <w:rsid w:val="002E7A8C"/>
    <w:rsid w:val="00396DA1"/>
    <w:rsid w:val="003C2F02"/>
    <w:rsid w:val="00B13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84FAE"/>
  <w15:chartTrackingRefBased/>
  <w15:docId w15:val="{402EFBC0-BE9D-4A65-B480-C734ED4EB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A83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3A83"/>
    <w:pPr>
      <w:spacing w:line="259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Lusine-Gasparyan@mskh.am</dc:creator>
  <cp:keywords/>
  <dc:description/>
  <cp:lastModifiedBy>User</cp:lastModifiedBy>
  <cp:revision>2</cp:revision>
  <dcterms:created xsi:type="dcterms:W3CDTF">2023-01-29T17:55:00Z</dcterms:created>
  <dcterms:modified xsi:type="dcterms:W3CDTF">2023-01-29T17:55:00Z</dcterms:modified>
</cp:coreProperties>
</file>